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A6D" w:rsidRPr="000D0246" w:rsidRDefault="008F2A6D" w:rsidP="00F7662D">
      <w:pPr>
        <w:jc w:val="center"/>
        <w:rPr>
          <w:b/>
          <w:sz w:val="28"/>
          <w:szCs w:val="28"/>
        </w:rPr>
      </w:pPr>
      <w:r w:rsidRPr="000D0246">
        <w:rPr>
          <w:b/>
          <w:sz w:val="28"/>
          <w:szCs w:val="28"/>
        </w:rPr>
        <w:t>2020 – 2021 EĞİTİM ÖĞRETİM YILI</w:t>
      </w:r>
    </w:p>
    <w:p w:rsidR="00C53182" w:rsidRPr="000D0246" w:rsidRDefault="008F2A6D" w:rsidP="00F7662D">
      <w:pPr>
        <w:jc w:val="center"/>
        <w:rPr>
          <w:b/>
          <w:sz w:val="28"/>
          <w:szCs w:val="28"/>
        </w:rPr>
      </w:pPr>
      <w:r w:rsidRPr="000D0246">
        <w:rPr>
          <w:b/>
          <w:sz w:val="28"/>
          <w:szCs w:val="28"/>
        </w:rPr>
        <w:t>İNTERN DR. ÇALIŞMA ÇİZELGESİ</w:t>
      </w:r>
    </w:p>
    <w:tbl>
      <w:tblPr>
        <w:tblStyle w:val="TabloKlavuzu"/>
        <w:tblW w:w="11337" w:type="dxa"/>
        <w:tblInd w:w="-917" w:type="dxa"/>
        <w:tblLayout w:type="fixed"/>
        <w:tblLook w:val="04A0"/>
      </w:tblPr>
      <w:tblGrid>
        <w:gridCol w:w="3293"/>
        <w:gridCol w:w="993"/>
        <w:gridCol w:w="790"/>
        <w:gridCol w:w="932"/>
        <w:gridCol w:w="931"/>
        <w:gridCol w:w="931"/>
        <w:gridCol w:w="799"/>
        <w:gridCol w:w="798"/>
        <w:gridCol w:w="1064"/>
        <w:gridCol w:w="806"/>
      </w:tblGrid>
      <w:tr w:rsidR="00BB0B95" w:rsidRPr="00BD6C77" w:rsidTr="000D0246">
        <w:trPr>
          <w:cantSplit/>
          <w:trHeight w:val="3769"/>
        </w:trPr>
        <w:tc>
          <w:tcPr>
            <w:tcW w:w="3293" w:type="dxa"/>
          </w:tcPr>
          <w:p w:rsidR="00BB0B95" w:rsidRPr="00BD6C77" w:rsidRDefault="00BB0B95">
            <w:pPr>
              <w:rPr>
                <w:rFonts w:cstheme="minorHAnsi"/>
              </w:rPr>
            </w:pPr>
          </w:p>
          <w:p w:rsidR="00BB0B95" w:rsidRPr="00BD6C77" w:rsidRDefault="00BB0B95">
            <w:pPr>
              <w:rPr>
                <w:rFonts w:cstheme="minorHAnsi"/>
              </w:rPr>
            </w:pPr>
          </w:p>
          <w:p w:rsidR="00BB0B95" w:rsidRPr="00BD6C77" w:rsidRDefault="00BB0B95">
            <w:pPr>
              <w:rPr>
                <w:rFonts w:cstheme="minorHAnsi"/>
              </w:rPr>
            </w:pPr>
          </w:p>
          <w:p w:rsidR="00BB0B95" w:rsidRPr="00BD6C77" w:rsidRDefault="00BB0B95">
            <w:pPr>
              <w:rPr>
                <w:rFonts w:cstheme="minorHAnsi"/>
              </w:rPr>
            </w:pPr>
          </w:p>
          <w:p w:rsidR="00BB0B95" w:rsidRPr="00BD6C77" w:rsidRDefault="00BB0B95">
            <w:pPr>
              <w:rPr>
                <w:rFonts w:cstheme="minorHAnsi"/>
              </w:rPr>
            </w:pPr>
          </w:p>
          <w:p w:rsidR="00BB0B95" w:rsidRPr="00BD6C77" w:rsidRDefault="00BB0B95">
            <w:pPr>
              <w:rPr>
                <w:rFonts w:cstheme="minorHAnsi"/>
              </w:rPr>
            </w:pPr>
          </w:p>
          <w:p w:rsidR="00BB0B95" w:rsidRPr="00BD6C77" w:rsidRDefault="00BB0B95">
            <w:pPr>
              <w:rPr>
                <w:rFonts w:cstheme="minorHAnsi"/>
              </w:rPr>
            </w:pPr>
          </w:p>
          <w:p w:rsidR="00BB0B95" w:rsidRPr="00BD6C77" w:rsidRDefault="00BB0B95">
            <w:pPr>
              <w:rPr>
                <w:rFonts w:cstheme="minorHAnsi"/>
              </w:rPr>
            </w:pPr>
          </w:p>
          <w:p w:rsidR="00BB0B95" w:rsidRPr="00BD6C77" w:rsidRDefault="00BB0B95">
            <w:pPr>
              <w:rPr>
                <w:rFonts w:cstheme="minorHAnsi"/>
              </w:rPr>
            </w:pPr>
          </w:p>
          <w:p w:rsidR="00BB0B95" w:rsidRPr="00BD6C77" w:rsidRDefault="00BB0B95">
            <w:pPr>
              <w:rPr>
                <w:rFonts w:cstheme="minorHAnsi"/>
              </w:rPr>
            </w:pPr>
          </w:p>
          <w:p w:rsidR="00BB0B95" w:rsidRPr="00BD6C77" w:rsidRDefault="00BB0B95">
            <w:pPr>
              <w:rPr>
                <w:rFonts w:cstheme="minorHAnsi"/>
              </w:rPr>
            </w:pPr>
          </w:p>
          <w:p w:rsidR="00BB0B95" w:rsidRPr="00BD6C77" w:rsidRDefault="00BB0B95">
            <w:pPr>
              <w:rPr>
                <w:rFonts w:cstheme="minorHAnsi"/>
              </w:rPr>
            </w:pPr>
          </w:p>
          <w:p w:rsidR="00BB0B95" w:rsidRPr="00BD6C77" w:rsidRDefault="00BB0B95">
            <w:pPr>
              <w:rPr>
                <w:rFonts w:cstheme="minorHAnsi"/>
              </w:rPr>
            </w:pPr>
          </w:p>
        </w:tc>
        <w:tc>
          <w:tcPr>
            <w:tcW w:w="993" w:type="dxa"/>
            <w:textDirection w:val="btLr"/>
          </w:tcPr>
          <w:p w:rsidR="00BB0B95" w:rsidRDefault="00BB0B95" w:rsidP="00BB0B95">
            <w:pPr>
              <w:pStyle w:val="ListeParagraf"/>
              <w:numPr>
                <w:ilvl w:val="0"/>
                <w:numId w:val="1"/>
              </w:numPr>
              <w:ind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31 </w:t>
            </w:r>
            <w:proofErr w:type="gramStart"/>
            <w:r w:rsidR="000D0246">
              <w:rPr>
                <w:rFonts w:cstheme="minorHAnsi"/>
                <w:b/>
              </w:rPr>
              <w:t>TEMMUZ</w:t>
            </w:r>
            <w:r>
              <w:rPr>
                <w:rFonts w:cstheme="minorHAnsi"/>
                <w:b/>
              </w:rPr>
              <w:t xml:space="preserve">  2020</w:t>
            </w:r>
            <w:proofErr w:type="gramEnd"/>
            <w:r>
              <w:rPr>
                <w:rFonts w:cstheme="minorHAnsi"/>
                <w:b/>
              </w:rPr>
              <w:t xml:space="preserve"> ( </w:t>
            </w:r>
            <w:r w:rsidR="000D0246">
              <w:rPr>
                <w:rFonts w:cstheme="minorHAnsi"/>
                <w:b/>
              </w:rPr>
              <w:t>YÜZYÜZE</w:t>
            </w:r>
            <w:r>
              <w:rPr>
                <w:rFonts w:cstheme="minorHAnsi"/>
                <w:b/>
              </w:rPr>
              <w:t>)</w:t>
            </w:r>
          </w:p>
          <w:p w:rsidR="000D0246" w:rsidRDefault="000D0246" w:rsidP="000D0246">
            <w:pPr>
              <w:pStyle w:val="ListeParagraf"/>
              <w:ind w:left="643" w:right="113"/>
              <w:rPr>
                <w:rFonts w:cstheme="minorHAnsi"/>
                <w:b/>
              </w:rPr>
            </w:pPr>
          </w:p>
          <w:p w:rsidR="00BB0B95" w:rsidRPr="000D0246" w:rsidRDefault="000D0246" w:rsidP="000D0246">
            <w:pPr>
              <w:ind w:left="113" w:right="113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  </w:t>
            </w:r>
            <w:r w:rsidR="00BB0B95" w:rsidRPr="000D0246">
              <w:rPr>
                <w:rFonts w:cstheme="minorHAnsi"/>
                <w:b/>
              </w:rPr>
              <w:t xml:space="preserve">01 -31 </w:t>
            </w:r>
            <w:r w:rsidRPr="000D0246">
              <w:rPr>
                <w:rFonts w:cstheme="minorHAnsi"/>
                <w:b/>
              </w:rPr>
              <w:t>AĞUSTOS 2020</w:t>
            </w:r>
            <w:r w:rsidR="00BB0B95" w:rsidRPr="000D0246">
              <w:rPr>
                <w:rFonts w:cstheme="minorHAnsi"/>
                <w:b/>
              </w:rPr>
              <w:t xml:space="preserve">  (</w:t>
            </w:r>
            <w:r w:rsidRPr="000D0246">
              <w:rPr>
                <w:rFonts w:cstheme="minorHAnsi"/>
                <w:b/>
              </w:rPr>
              <w:t>ONLİNE )</w:t>
            </w:r>
          </w:p>
        </w:tc>
        <w:tc>
          <w:tcPr>
            <w:tcW w:w="790" w:type="dxa"/>
            <w:textDirection w:val="btLr"/>
            <w:vAlign w:val="center"/>
          </w:tcPr>
          <w:p w:rsidR="00BB0B95" w:rsidRPr="00BD6C77" w:rsidRDefault="00BB0B95" w:rsidP="000C5019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 xml:space="preserve">14 EYLÜL – </w:t>
            </w:r>
            <w:r>
              <w:rPr>
                <w:rFonts w:cstheme="minorHAnsi"/>
                <w:b/>
              </w:rPr>
              <w:t>28</w:t>
            </w:r>
            <w:r w:rsidRPr="00BD6C77">
              <w:rPr>
                <w:rFonts w:cstheme="minorHAnsi"/>
                <w:b/>
              </w:rPr>
              <w:t xml:space="preserve"> EYLÜL 2020</w:t>
            </w:r>
          </w:p>
        </w:tc>
        <w:tc>
          <w:tcPr>
            <w:tcW w:w="932" w:type="dxa"/>
            <w:textDirection w:val="btLr"/>
            <w:vAlign w:val="center"/>
          </w:tcPr>
          <w:p w:rsidR="00BB0B95" w:rsidRPr="00BD6C77" w:rsidRDefault="00BB0B95" w:rsidP="00BD6C77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1 EKİM -  15 KASIM2020</w:t>
            </w:r>
          </w:p>
        </w:tc>
        <w:tc>
          <w:tcPr>
            <w:tcW w:w="931" w:type="dxa"/>
            <w:textDirection w:val="btLr"/>
            <w:vAlign w:val="center"/>
          </w:tcPr>
          <w:p w:rsidR="00BB0B95" w:rsidRPr="00BD6C77" w:rsidRDefault="00BB0B95" w:rsidP="00BD6C77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16 KASIM -  31 ARALIK2020</w:t>
            </w:r>
          </w:p>
        </w:tc>
        <w:tc>
          <w:tcPr>
            <w:tcW w:w="931" w:type="dxa"/>
            <w:textDirection w:val="btLr"/>
            <w:vAlign w:val="center"/>
          </w:tcPr>
          <w:p w:rsidR="00BB0B95" w:rsidRPr="00BD6C77" w:rsidRDefault="00BB0B95" w:rsidP="00BD6C77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1 OCAK  - 15 ŞUBAT </w:t>
            </w:r>
            <w:r w:rsidRPr="00BD6C77">
              <w:rPr>
                <w:rFonts w:cstheme="minorHAnsi"/>
                <w:b/>
              </w:rPr>
              <w:t>2021</w:t>
            </w:r>
          </w:p>
        </w:tc>
        <w:tc>
          <w:tcPr>
            <w:tcW w:w="799" w:type="dxa"/>
            <w:textDirection w:val="btLr"/>
            <w:vAlign w:val="center"/>
          </w:tcPr>
          <w:p w:rsidR="00BB0B95" w:rsidRPr="00BD6C77" w:rsidRDefault="00BB0B95" w:rsidP="00BD6C77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16ŞUBAT - 31 MART2021</w:t>
            </w:r>
          </w:p>
        </w:tc>
        <w:tc>
          <w:tcPr>
            <w:tcW w:w="798" w:type="dxa"/>
            <w:textDirection w:val="btLr"/>
            <w:vAlign w:val="center"/>
          </w:tcPr>
          <w:p w:rsidR="00BB0B95" w:rsidRDefault="00BB0B95" w:rsidP="00BD6C77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 xml:space="preserve">1 NİSAN </w:t>
            </w:r>
            <w:r>
              <w:rPr>
                <w:rFonts w:cstheme="minorHAnsi"/>
                <w:b/>
              </w:rPr>
              <w:t>–29 NİSAN 2021</w:t>
            </w:r>
          </w:p>
          <w:p w:rsidR="00BB0B95" w:rsidRPr="00BD6C77" w:rsidRDefault="00BB0B95" w:rsidP="008C17BC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30 NİSAN - </w:t>
            </w:r>
            <w:r w:rsidRPr="00BD6C77">
              <w:rPr>
                <w:rFonts w:cstheme="minorHAnsi"/>
                <w:b/>
              </w:rPr>
              <w:t>1</w:t>
            </w:r>
            <w:r>
              <w:rPr>
                <w:rFonts w:cstheme="minorHAnsi"/>
                <w:b/>
              </w:rPr>
              <w:t>6</w:t>
            </w:r>
            <w:r w:rsidRPr="00BD6C77">
              <w:rPr>
                <w:rFonts w:cstheme="minorHAnsi"/>
                <w:b/>
              </w:rPr>
              <w:t xml:space="preserve"> MAYIS2021</w:t>
            </w:r>
            <w:r>
              <w:rPr>
                <w:rFonts w:cstheme="minorHAnsi"/>
                <w:b/>
              </w:rPr>
              <w:t xml:space="preserve"> (ONLİNE)</w:t>
            </w:r>
          </w:p>
        </w:tc>
        <w:tc>
          <w:tcPr>
            <w:tcW w:w="1064" w:type="dxa"/>
            <w:textDirection w:val="btLr"/>
            <w:vAlign w:val="center"/>
          </w:tcPr>
          <w:p w:rsidR="00BB0B95" w:rsidRPr="00BD6C77" w:rsidRDefault="00BB0B95" w:rsidP="008C17BC">
            <w:pPr>
              <w:ind w:left="113" w:right="113"/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1</w:t>
            </w:r>
            <w:r>
              <w:rPr>
                <w:rFonts w:cstheme="minorHAnsi"/>
                <w:b/>
              </w:rPr>
              <w:t xml:space="preserve">7 </w:t>
            </w:r>
            <w:r w:rsidRPr="00BD6C77">
              <w:rPr>
                <w:rFonts w:cstheme="minorHAnsi"/>
                <w:b/>
              </w:rPr>
              <w:t xml:space="preserve">MAYIS </w:t>
            </w:r>
            <w:r>
              <w:rPr>
                <w:rFonts w:cstheme="minorHAnsi"/>
                <w:b/>
              </w:rPr>
              <w:t>–</w:t>
            </w:r>
            <w:r w:rsidRPr="00BD6C77">
              <w:rPr>
                <w:rFonts w:cstheme="minorHAnsi"/>
                <w:b/>
              </w:rPr>
              <w:t xml:space="preserve"> 1</w:t>
            </w:r>
            <w:r>
              <w:rPr>
                <w:rFonts w:cstheme="minorHAnsi"/>
                <w:b/>
              </w:rPr>
              <w:t>5</w:t>
            </w:r>
            <w:bookmarkStart w:id="0" w:name="_GoBack"/>
            <w:bookmarkEnd w:id="0"/>
            <w:r w:rsidRPr="00BD6C77">
              <w:rPr>
                <w:rFonts w:cstheme="minorHAnsi"/>
                <w:b/>
              </w:rPr>
              <w:t>HAZİRAN</w:t>
            </w:r>
            <w:r>
              <w:rPr>
                <w:rFonts w:cstheme="minorHAnsi"/>
                <w:b/>
              </w:rPr>
              <w:t xml:space="preserve"> </w:t>
            </w:r>
            <w:r w:rsidRPr="00BD6C77">
              <w:rPr>
                <w:rFonts w:cstheme="minorHAnsi"/>
                <w:b/>
              </w:rPr>
              <w:t>2021</w:t>
            </w:r>
          </w:p>
        </w:tc>
        <w:tc>
          <w:tcPr>
            <w:tcW w:w="806" w:type="dxa"/>
            <w:textDirection w:val="btLr"/>
            <w:vAlign w:val="center"/>
          </w:tcPr>
          <w:p w:rsidR="00BB0B95" w:rsidRPr="00BD6C77" w:rsidRDefault="00BB0B95" w:rsidP="00157BD6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16 HAZİRAN – 30 HAZİRAN</w:t>
            </w:r>
          </w:p>
        </w:tc>
      </w:tr>
      <w:tr w:rsidR="00BB0B95" w:rsidRPr="00BD6C77" w:rsidTr="00BB0B95">
        <w:trPr>
          <w:trHeight w:val="828"/>
        </w:trPr>
        <w:tc>
          <w:tcPr>
            <w:tcW w:w="3293" w:type="dxa"/>
            <w:shd w:val="clear" w:color="auto" w:fill="FFFF00"/>
          </w:tcPr>
          <w:p w:rsidR="00BB0B95" w:rsidRPr="00BD6C77" w:rsidRDefault="00BB0B95" w:rsidP="00233CDE">
            <w:pPr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ÇOCUK SAĞLIĞI VE HASTALIKLARI (1,5 AY )</w:t>
            </w:r>
          </w:p>
          <w:p w:rsidR="00BB0B95" w:rsidRPr="00BD6C77" w:rsidRDefault="00BB0B95" w:rsidP="00233CDE">
            <w:pPr>
              <w:rPr>
                <w:rFonts w:cstheme="minorHAnsi"/>
                <w:b/>
              </w:rPr>
            </w:pPr>
          </w:p>
        </w:tc>
        <w:tc>
          <w:tcPr>
            <w:tcW w:w="993" w:type="dxa"/>
            <w:shd w:val="clear" w:color="auto" w:fill="FFFF00"/>
            <w:vAlign w:val="center"/>
          </w:tcPr>
          <w:p w:rsidR="00BB0B95" w:rsidRPr="00BD6C77" w:rsidRDefault="00BB0B95" w:rsidP="00BB0B95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 xml:space="preserve">1 </w:t>
            </w:r>
          </w:p>
        </w:tc>
        <w:tc>
          <w:tcPr>
            <w:tcW w:w="790" w:type="dxa"/>
            <w:vMerge w:val="restart"/>
            <w:shd w:val="clear" w:color="auto" w:fill="FFFF00"/>
            <w:textDirection w:val="btLr"/>
          </w:tcPr>
          <w:p w:rsidR="00BB0B95" w:rsidRPr="00BD6C77" w:rsidRDefault="00BB0B95" w:rsidP="00BD6C77">
            <w:pPr>
              <w:ind w:left="113" w:right="113"/>
              <w:rPr>
                <w:rFonts w:cstheme="minorHAnsi"/>
                <w:b/>
                <w:highlight w:val="yellow"/>
              </w:rPr>
            </w:pPr>
          </w:p>
          <w:p w:rsidR="00BB0B95" w:rsidRPr="00BD6C77" w:rsidRDefault="00BB0B95" w:rsidP="00BD6C77">
            <w:pPr>
              <w:ind w:left="113" w:right="113"/>
              <w:jc w:val="center"/>
              <w:rPr>
                <w:rFonts w:cstheme="minorHAnsi"/>
                <w:b/>
                <w:highlight w:val="yellow"/>
              </w:rPr>
            </w:pPr>
            <w:r w:rsidRPr="00BD6C77">
              <w:rPr>
                <w:rFonts w:cstheme="minorHAnsi"/>
                <w:b/>
                <w:highlight w:val="yellow"/>
              </w:rPr>
              <w:t>ONLİNE SEÇMELİ STAJ</w:t>
            </w:r>
            <w:r>
              <w:rPr>
                <w:rFonts w:cstheme="minorHAnsi"/>
                <w:b/>
                <w:highlight w:val="yellow"/>
              </w:rPr>
              <w:t>/ARA DÖNEM ONLİNE  TELAFİ STAJI</w:t>
            </w:r>
          </w:p>
        </w:tc>
        <w:tc>
          <w:tcPr>
            <w:tcW w:w="932" w:type="dxa"/>
            <w:shd w:val="clear" w:color="auto" w:fill="FFFF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2</w:t>
            </w:r>
          </w:p>
        </w:tc>
        <w:tc>
          <w:tcPr>
            <w:tcW w:w="931" w:type="dxa"/>
            <w:shd w:val="clear" w:color="auto" w:fill="FFFF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3</w:t>
            </w:r>
          </w:p>
        </w:tc>
        <w:tc>
          <w:tcPr>
            <w:tcW w:w="931" w:type="dxa"/>
            <w:shd w:val="clear" w:color="auto" w:fill="FFFF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4</w:t>
            </w:r>
          </w:p>
        </w:tc>
        <w:tc>
          <w:tcPr>
            <w:tcW w:w="799" w:type="dxa"/>
            <w:shd w:val="clear" w:color="auto" w:fill="FFFF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5</w:t>
            </w:r>
          </w:p>
        </w:tc>
        <w:tc>
          <w:tcPr>
            <w:tcW w:w="798" w:type="dxa"/>
            <w:shd w:val="clear" w:color="auto" w:fill="FFFF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6</w:t>
            </w:r>
          </w:p>
        </w:tc>
        <w:tc>
          <w:tcPr>
            <w:tcW w:w="1064" w:type="dxa"/>
            <w:shd w:val="clear" w:color="auto" w:fill="FFFF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1 (TELAFİ)</w:t>
            </w:r>
          </w:p>
        </w:tc>
        <w:tc>
          <w:tcPr>
            <w:tcW w:w="806" w:type="dxa"/>
            <w:vMerge w:val="restart"/>
            <w:shd w:val="clear" w:color="auto" w:fill="FFFF00"/>
            <w:textDirection w:val="btLr"/>
            <w:vAlign w:val="center"/>
          </w:tcPr>
          <w:p w:rsidR="00BB0B95" w:rsidRPr="00BD6C77" w:rsidRDefault="00BB0B95" w:rsidP="00157BD6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COVİD -19 ONLİNE EĞİTİMİ</w:t>
            </w:r>
          </w:p>
        </w:tc>
      </w:tr>
      <w:tr w:rsidR="00BB0B95" w:rsidRPr="00BD6C77" w:rsidTr="00BB0B95">
        <w:trPr>
          <w:trHeight w:val="546"/>
        </w:trPr>
        <w:tc>
          <w:tcPr>
            <w:tcW w:w="3293" w:type="dxa"/>
            <w:shd w:val="clear" w:color="auto" w:fill="FFC000"/>
          </w:tcPr>
          <w:p w:rsidR="00BB0B95" w:rsidRPr="00BD6C77" w:rsidRDefault="00BB0B95" w:rsidP="00233CDE">
            <w:pPr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İÇ HASTALIKLARI ( 1,5 AY )</w:t>
            </w:r>
          </w:p>
          <w:p w:rsidR="00BB0B95" w:rsidRPr="00BD6C77" w:rsidRDefault="00BB0B95" w:rsidP="00233CDE">
            <w:pPr>
              <w:rPr>
                <w:rFonts w:cstheme="minorHAnsi"/>
                <w:b/>
              </w:rPr>
            </w:pPr>
          </w:p>
        </w:tc>
        <w:tc>
          <w:tcPr>
            <w:tcW w:w="993" w:type="dxa"/>
            <w:shd w:val="clear" w:color="auto" w:fill="FFC000"/>
            <w:vAlign w:val="center"/>
          </w:tcPr>
          <w:p w:rsidR="00BB0B95" w:rsidRPr="00BD6C77" w:rsidRDefault="00BB0B95" w:rsidP="00BB0B95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 xml:space="preserve">2 </w:t>
            </w:r>
          </w:p>
        </w:tc>
        <w:tc>
          <w:tcPr>
            <w:tcW w:w="790" w:type="dxa"/>
            <w:vMerge/>
            <w:shd w:val="clear" w:color="auto" w:fill="FFC000"/>
          </w:tcPr>
          <w:p w:rsidR="00BB0B95" w:rsidRPr="00BD6C77" w:rsidRDefault="00BB0B95">
            <w:pPr>
              <w:rPr>
                <w:rFonts w:cstheme="minorHAnsi"/>
                <w:b/>
                <w:highlight w:val="yellow"/>
              </w:rPr>
            </w:pPr>
          </w:p>
        </w:tc>
        <w:tc>
          <w:tcPr>
            <w:tcW w:w="932" w:type="dxa"/>
            <w:shd w:val="clear" w:color="auto" w:fill="FFC0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3</w:t>
            </w:r>
          </w:p>
        </w:tc>
        <w:tc>
          <w:tcPr>
            <w:tcW w:w="931" w:type="dxa"/>
            <w:shd w:val="clear" w:color="auto" w:fill="FFC0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4</w:t>
            </w:r>
          </w:p>
        </w:tc>
        <w:tc>
          <w:tcPr>
            <w:tcW w:w="931" w:type="dxa"/>
            <w:shd w:val="clear" w:color="auto" w:fill="FFC0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5</w:t>
            </w:r>
          </w:p>
        </w:tc>
        <w:tc>
          <w:tcPr>
            <w:tcW w:w="799" w:type="dxa"/>
            <w:shd w:val="clear" w:color="auto" w:fill="FFC0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6</w:t>
            </w:r>
          </w:p>
        </w:tc>
        <w:tc>
          <w:tcPr>
            <w:tcW w:w="798" w:type="dxa"/>
            <w:shd w:val="clear" w:color="auto" w:fill="FFC0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1</w:t>
            </w:r>
          </w:p>
        </w:tc>
        <w:tc>
          <w:tcPr>
            <w:tcW w:w="1064" w:type="dxa"/>
            <w:shd w:val="clear" w:color="auto" w:fill="FFC0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2 (TELAFİ)</w:t>
            </w:r>
          </w:p>
        </w:tc>
        <w:tc>
          <w:tcPr>
            <w:tcW w:w="806" w:type="dxa"/>
            <w:vMerge/>
            <w:shd w:val="clear" w:color="auto" w:fill="FFC000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</w:p>
        </w:tc>
      </w:tr>
      <w:tr w:rsidR="00BB0B95" w:rsidRPr="00BD6C77" w:rsidTr="00BB0B95">
        <w:trPr>
          <w:trHeight w:val="562"/>
        </w:trPr>
        <w:tc>
          <w:tcPr>
            <w:tcW w:w="3293" w:type="dxa"/>
            <w:shd w:val="clear" w:color="auto" w:fill="00B0F0"/>
          </w:tcPr>
          <w:p w:rsidR="00BB0B95" w:rsidRPr="00BD6C77" w:rsidRDefault="00BB0B95" w:rsidP="00233CDE">
            <w:pPr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AİLE HEKİMLİĞİ ( 15 GÜN )</w:t>
            </w:r>
          </w:p>
          <w:p w:rsidR="00BB0B95" w:rsidRPr="00BD6C77" w:rsidRDefault="00BB0B95" w:rsidP="00233CDE">
            <w:pPr>
              <w:rPr>
                <w:rFonts w:cstheme="minorHAnsi"/>
                <w:b/>
              </w:rPr>
            </w:pPr>
          </w:p>
        </w:tc>
        <w:tc>
          <w:tcPr>
            <w:tcW w:w="993" w:type="dxa"/>
            <w:shd w:val="clear" w:color="auto" w:fill="00B0F0"/>
            <w:vAlign w:val="center"/>
          </w:tcPr>
          <w:p w:rsidR="00BB0B95" w:rsidRPr="00BD6C77" w:rsidRDefault="00BB0B95" w:rsidP="0066160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</w:p>
        </w:tc>
        <w:tc>
          <w:tcPr>
            <w:tcW w:w="790" w:type="dxa"/>
            <w:vMerge/>
            <w:shd w:val="clear" w:color="auto" w:fill="00B0F0"/>
          </w:tcPr>
          <w:p w:rsidR="00BB0B95" w:rsidRPr="00BD6C77" w:rsidRDefault="00BB0B95">
            <w:pPr>
              <w:rPr>
                <w:rFonts w:cstheme="minorHAnsi"/>
                <w:b/>
                <w:highlight w:val="yellow"/>
              </w:rPr>
            </w:pPr>
          </w:p>
        </w:tc>
        <w:tc>
          <w:tcPr>
            <w:tcW w:w="932" w:type="dxa"/>
            <w:shd w:val="clear" w:color="auto" w:fill="00B0F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4</w:t>
            </w:r>
          </w:p>
        </w:tc>
        <w:tc>
          <w:tcPr>
            <w:tcW w:w="931" w:type="dxa"/>
            <w:shd w:val="clear" w:color="auto" w:fill="00B0F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5</w:t>
            </w:r>
          </w:p>
        </w:tc>
        <w:tc>
          <w:tcPr>
            <w:tcW w:w="931" w:type="dxa"/>
            <w:shd w:val="clear" w:color="auto" w:fill="00B0F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6</w:t>
            </w:r>
          </w:p>
        </w:tc>
        <w:tc>
          <w:tcPr>
            <w:tcW w:w="799" w:type="dxa"/>
            <w:shd w:val="clear" w:color="auto" w:fill="00B0F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1</w:t>
            </w:r>
          </w:p>
        </w:tc>
        <w:tc>
          <w:tcPr>
            <w:tcW w:w="798" w:type="dxa"/>
            <w:shd w:val="clear" w:color="auto" w:fill="00B0F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2</w:t>
            </w:r>
          </w:p>
        </w:tc>
        <w:tc>
          <w:tcPr>
            <w:tcW w:w="1064" w:type="dxa"/>
            <w:shd w:val="clear" w:color="auto" w:fill="00B0F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06" w:type="dxa"/>
            <w:vMerge/>
            <w:shd w:val="clear" w:color="auto" w:fill="00B0F0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</w:p>
        </w:tc>
      </w:tr>
      <w:tr w:rsidR="00BB0B95" w:rsidRPr="00BD6C77" w:rsidTr="00BB0B95">
        <w:trPr>
          <w:trHeight w:val="546"/>
        </w:trPr>
        <w:tc>
          <w:tcPr>
            <w:tcW w:w="3293" w:type="dxa"/>
            <w:shd w:val="clear" w:color="auto" w:fill="00B0F0"/>
          </w:tcPr>
          <w:p w:rsidR="00BB0B95" w:rsidRPr="00BD6C77" w:rsidRDefault="00BB0B95" w:rsidP="00233CDE">
            <w:pPr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HALK SAĞLIĞI ( 1 AY )</w:t>
            </w:r>
          </w:p>
          <w:p w:rsidR="00BB0B95" w:rsidRPr="00BD6C77" w:rsidRDefault="00BB0B95" w:rsidP="00233CDE">
            <w:pPr>
              <w:rPr>
                <w:rFonts w:cstheme="minorHAnsi"/>
                <w:b/>
              </w:rPr>
            </w:pPr>
          </w:p>
        </w:tc>
        <w:tc>
          <w:tcPr>
            <w:tcW w:w="993" w:type="dxa"/>
            <w:shd w:val="clear" w:color="auto" w:fill="00B0F0"/>
            <w:vAlign w:val="center"/>
          </w:tcPr>
          <w:p w:rsidR="00BB0B95" w:rsidRPr="00BD6C77" w:rsidRDefault="00BB0B95" w:rsidP="00BB0B95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 xml:space="preserve">3 </w:t>
            </w:r>
          </w:p>
        </w:tc>
        <w:tc>
          <w:tcPr>
            <w:tcW w:w="790" w:type="dxa"/>
            <w:vMerge/>
            <w:shd w:val="clear" w:color="auto" w:fill="00B0F0"/>
          </w:tcPr>
          <w:p w:rsidR="00BB0B95" w:rsidRPr="00BD6C77" w:rsidRDefault="00BB0B95" w:rsidP="00B31175">
            <w:pPr>
              <w:rPr>
                <w:rFonts w:cstheme="minorHAnsi"/>
                <w:b/>
                <w:highlight w:val="yellow"/>
              </w:rPr>
            </w:pPr>
          </w:p>
        </w:tc>
        <w:tc>
          <w:tcPr>
            <w:tcW w:w="932" w:type="dxa"/>
            <w:shd w:val="clear" w:color="auto" w:fill="00B0F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4</w:t>
            </w:r>
          </w:p>
        </w:tc>
        <w:tc>
          <w:tcPr>
            <w:tcW w:w="931" w:type="dxa"/>
            <w:shd w:val="clear" w:color="auto" w:fill="00B0F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5</w:t>
            </w:r>
          </w:p>
        </w:tc>
        <w:tc>
          <w:tcPr>
            <w:tcW w:w="931" w:type="dxa"/>
            <w:shd w:val="clear" w:color="auto" w:fill="00B0F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6</w:t>
            </w:r>
          </w:p>
        </w:tc>
        <w:tc>
          <w:tcPr>
            <w:tcW w:w="799" w:type="dxa"/>
            <w:shd w:val="clear" w:color="auto" w:fill="00B0F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1</w:t>
            </w:r>
          </w:p>
        </w:tc>
        <w:tc>
          <w:tcPr>
            <w:tcW w:w="798" w:type="dxa"/>
            <w:shd w:val="clear" w:color="auto" w:fill="00B0F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2</w:t>
            </w:r>
          </w:p>
        </w:tc>
        <w:tc>
          <w:tcPr>
            <w:tcW w:w="1064" w:type="dxa"/>
            <w:shd w:val="clear" w:color="auto" w:fill="00B0F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3 (TELAFİ)</w:t>
            </w:r>
          </w:p>
        </w:tc>
        <w:tc>
          <w:tcPr>
            <w:tcW w:w="806" w:type="dxa"/>
            <w:vMerge/>
            <w:shd w:val="clear" w:color="auto" w:fill="00B0F0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</w:p>
        </w:tc>
      </w:tr>
      <w:tr w:rsidR="00BB0B95" w:rsidRPr="00BD6C77" w:rsidTr="004D1A99">
        <w:trPr>
          <w:trHeight w:val="562"/>
        </w:trPr>
        <w:tc>
          <w:tcPr>
            <w:tcW w:w="3293" w:type="dxa"/>
            <w:shd w:val="clear" w:color="auto" w:fill="FF0000"/>
          </w:tcPr>
          <w:p w:rsidR="00BB0B95" w:rsidRPr="00BD6C77" w:rsidRDefault="00BB0B95" w:rsidP="00233CDE">
            <w:pPr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KADIN-DOĞUM ( 3 HAFTA )</w:t>
            </w:r>
          </w:p>
          <w:p w:rsidR="00BB0B95" w:rsidRPr="00BD6C77" w:rsidRDefault="00BB0B95" w:rsidP="00233CDE">
            <w:pPr>
              <w:rPr>
                <w:rFonts w:cstheme="minorHAnsi"/>
                <w:b/>
              </w:rPr>
            </w:pPr>
          </w:p>
        </w:tc>
        <w:tc>
          <w:tcPr>
            <w:tcW w:w="993" w:type="dxa"/>
            <w:shd w:val="clear" w:color="auto" w:fill="FF0000"/>
          </w:tcPr>
          <w:p w:rsidR="00BB0B95" w:rsidRDefault="00BB0B95" w:rsidP="00BB0B95">
            <w:pPr>
              <w:jc w:val="center"/>
            </w:pPr>
            <w:r w:rsidRPr="00896B2E">
              <w:rPr>
                <w:rFonts w:cstheme="minorHAnsi"/>
                <w:b/>
              </w:rPr>
              <w:t>4</w:t>
            </w:r>
          </w:p>
        </w:tc>
        <w:tc>
          <w:tcPr>
            <w:tcW w:w="790" w:type="dxa"/>
            <w:vMerge/>
            <w:shd w:val="clear" w:color="auto" w:fill="FF0000"/>
          </w:tcPr>
          <w:p w:rsidR="00BB0B95" w:rsidRPr="00BD6C77" w:rsidRDefault="00BB0B95">
            <w:pPr>
              <w:rPr>
                <w:rFonts w:cstheme="minorHAnsi"/>
                <w:b/>
                <w:highlight w:val="yellow"/>
              </w:rPr>
            </w:pPr>
          </w:p>
        </w:tc>
        <w:tc>
          <w:tcPr>
            <w:tcW w:w="932" w:type="dxa"/>
            <w:shd w:val="clear" w:color="auto" w:fill="FF00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5</w:t>
            </w:r>
          </w:p>
        </w:tc>
        <w:tc>
          <w:tcPr>
            <w:tcW w:w="931" w:type="dxa"/>
            <w:shd w:val="clear" w:color="auto" w:fill="FF00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6</w:t>
            </w:r>
          </w:p>
        </w:tc>
        <w:tc>
          <w:tcPr>
            <w:tcW w:w="931" w:type="dxa"/>
            <w:shd w:val="clear" w:color="auto" w:fill="FF00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1</w:t>
            </w:r>
          </w:p>
        </w:tc>
        <w:tc>
          <w:tcPr>
            <w:tcW w:w="799" w:type="dxa"/>
            <w:shd w:val="clear" w:color="auto" w:fill="FF00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2</w:t>
            </w:r>
          </w:p>
        </w:tc>
        <w:tc>
          <w:tcPr>
            <w:tcW w:w="798" w:type="dxa"/>
            <w:shd w:val="clear" w:color="auto" w:fill="FF00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3</w:t>
            </w:r>
          </w:p>
        </w:tc>
        <w:tc>
          <w:tcPr>
            <w:tcW w:w="1064" w:type="dxa"/>
            <w:shd w:val="clear" w:color="auto" w:fill="FF00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06" w:type="dxa"/>
            <w:vMerge/>
            <w:shd w:val="clear" w:color="auto" w:fill="FF0000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</w:p>
        </w:tc>
      </w:tr>
      <w:tr w:rsidR="00BB0B95" w:rsidRPr="00BD6C77" w:rsidTr="004D1A99">
        <w:trPr>
          <w:trHeight w:val="546"/>
        </w:trPr>
        <w:tc>
          <w:tcPr>
            <w:tcW w:w="3293" w:type="dxa"/>
            <w:shd w:val="clear" w:color="auto" w:fill="FF0000"/>
          </w:tcPr>
          <w:p w:rsidR="00BB0B95" w:rsidRPr="00BD6C77" w:rsidRDefault="00BB0B95" w:rsidP="00233CDE">
            <w:pPr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G. CERRAHİ ( 3 HAFTA )</w:t>
            </w:r>
          </w:p>
          <w:p w:rsidR="00BB0B95" w:rsidRPr="00BD6C77" w:rsidRDefault="00BB0B95" w:rsidP="00233CDE">
            <w:pPr>
              <w:rPr>
                <w:rFonts w:cstheme="minorHAnsi"/>
                <w:b/>
              </w:rPr>
            </w:pPr>
          </w:p>
        </w:tc>
        <w:tc>
          <w:tcPr>
            <w:tcW w:w="993" w:type="dxa"/>
            <w:shd w:val="clear" w:color="auto" w:fill="FF0000"/>
          </w:tcPr>
          <w:p w:rsidR="00BB0B95" w:rsidRDefault="00BB0B95" w:rsidP="00BB0B95">
            <w:pPr>
              <w:jc w:val="center"/>
            </w:pPr>
            <w:r w:rsidRPr="00896B2E">
              <w:rPr>
                <w:rFonts w:cstheme="minorHAnsi"/>
                <w:b/>
              </w:rPr>
              <w:t>4</w:t>
            </w:r>
          </w:p>
        </w:tc>
        <w:tc>
          <w:tcPr>
            <w:tcW w:w="790" w:type="dxa"/>
            <w:vMerge/>
            <w:shd w:val="clear" w:color="auto" w:fill="FF0000"/>
          </w:tcPr>
          <w:p w:rsidR="00BB0B95" w:rsidRPr="00BD6C77" w:rsidRDefault="00BB0B95" w:rsidP="00B31175">
            <w:pPr>
              <w:rPr>
                <w:rFonts w:cstheme="minorHAnsi"/>
                <w:b/>
                <w:highlight w:val="yellow"/>
              </w:rPr>
            </w:pPr>
          </w:p>
        </w:tc>
        <w:tc>
          <w:tcPr>
            <w:tcW w:w="932" w:type="dxa"/>
            <w:shd w:val="clear" w:color="auto" w:fill="FF00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5</w:t>
            </w:r>
          </w:p>
        </w:tc>
        <w:tc>
          <w:tcPr>
            <w:tcW w:w="931" w:type="dxa"/>
            <w:shd w:val="clear" w:color="auto" w:fill="FF00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6</w:t>
            </w:r>
          </w:p>
        </w:tc>
        <w:tc>
          <w:tcPr>
            <w:tcW w:w="931" w:type="dxa"/>
            <w:shd w:val="clear" w:color="auto" w:fill="FF00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1</w:t>
            </w:r>
          </w:p>
        </w:tc>
        <w:tc>
          <w:tcPr>
            <w:tcW w:w="799" w:type="dxa"/>
            <w:shd w:val="clear" w:color="auto" w:fill="FF00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2</w:t>
            </w:r>
          </w:p>
        </w:tc>
        <w:tc>
          <w:tcPr>
            <w:tcW w:w="798" w:type="dxa"/>
            <w:shd w:val="clear" w:color="auto" w:fill="FF00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3</w:t>
            </w:r>
          </w:p>
        </w:tc>
        <w:tc>
          <w:tcPr>
            <w:tcW w:w="1064" w:type="dxa"/>
            <w:shd w:val="clear" w:color="auto" w:fill="FF000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4 (TELAFİ)</w:t>
            </w:r>
          </w:p>
        </w:tc>
        <w:tc>
          <w:tcPr>
            <w:tcW w:w="806" w:type="dxa"/>
            <w:vMerge/>
            <w:shd w:val="clear" w:color="auto" w:fill="FF0000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</w:p>
        </w:tc>
      </w:tr>
      <w:tr w:rsidR="00BB0B95" w:rsidRPr="00BD6C77" w:rsidTr="00BB0B95">
        <w:trPr>
          <w:trHeight w:val="546"/>
        </w:trPr>
        <w:tc>
          <w:tcPr>
            <w:tcW w:w="3293" w:type="dxa"/>
            <w:shd w:val="clear" w:color="auto" w:fill="00B050"/>
          </w:tcPr>
          <w:p w:rsidR="00BB0B95" w:rsidRPr="00BD6C77" w:rsidRDefault="00BB0B95">
            <w:pPr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ACİL TIP ( 1,5 AY )</w:t>
            </w:r>
          </w:p>
          <w:p w:rsidR="00BB0B95" w:rsidRPr="00BD6C77" w:rsidRDefault="00BB0B95">
            <w:pPr>
              <w:rPr>
                <w:rFonts w:cstheme="minorHAnsi"/>
                <w:b/>
              </w:rPr>
            </w:pPr>
          </w:p>
        </w:tc>
        <w:tc>
          <w:tcPr>
            <w:tcW w:w="993" w:type="dxa"/>
            <w:shd w:val="clear" w:color="auto" w:fill="00B050"/>
            <w:vAlign w:val="center"/>
          </w:tcPr>
          <w:p w:rsidR="00BB0B95" w:rsidRPr="00BD6C77" w:rsidRDefault="00BB0B95" w:rsidP="00BB0B95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 xml:space="preserve">5 </w:t>
            </w:r>
          </w:p>
        </w:tc>
        <w:tc>
          <w:tcPr>
            <w:tcW w:w="790" w:type="dxa"/>
            <w:vMerge/>
            <w:shd w:val="clear" w:color="auto" w:fill="00B050"/>
          </w:tcPr>
          <w:p w:rsidR="00BB0B95" w:rsidRPr="00BD6C77" w:rsidRDefault="00BB0B95">
            <w:pPr>
              <w:rPr>
                <w:rFonts w:cstheme="minorHAnsi"/>
                <w:b/>
                <w:highlight w:val="yellow"/>
              </w:rPr>
            </w:pPr>
          </w:p>
        </w:tc>
        <w:tc>
          <w:tcPr>
            <w:tcW w:w="932" w:type="dxa"/>
            <w:shd w:val="clear" w:color="auto" w:fill="00B05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6</w:t>
            </w:r>
          </w:p>
        </w:tc>
        <w:tc>
          <w:tcPr>
            <w:tcW w:w="931" w:type="dxa"/>
            <w:shd w:val="clear" w:color="auto" w:fill="00B05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1</w:t>
            </w:r>
          </w:p>
        </w:tc>
        <w:tc>
          <w:tcPr>
            <w:tcW w:w="931" w:type="dxa"/>
            <w:shd w:val="clear" w:color="auto" w:fill="00B05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2</w:t>
            </w:r>
          </w:p>
        </w:tc>
        <w:tc>
          <w:tcPr>
            <w:tcW w:w="799" w:type="dxa"/>
            <w:shd w:val="clear" w:color="auto" w:fill="00B05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3</w:t>
            </w:r>
          </w:p>
        </w:tc>
        <w:tc>
          <w:tcPr>
            <w:tcW w:w="798" w:type="dxa"/>
            <w:shd w:val="clear" w:color="auto" w:fill="00B05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4</w:t>
            </w:r>
          </w:p>
        </w:tc>
        <w:tc>
          <w:tcPr>
            <w:tcW w:w="1064" w:type="dxa"/>
            <w:shd w:val="clear" w:color="auto" w:fill="00B05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5 (TELAFİ)</w:t>
            </w:r>
          </w:p>
        </w:tc>
        <w:tc>
          <w:tcPr>
            <w:tcW w:w="806" w:type="dxa"/>
            <w:vMerge/>
            <w:shd w:val="clear" w:color="auto" w:fill="00B050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</w:p>
        </w:tc>
      </w:tr>
      <w:tr w:rsidR="00BB0B95" w:rsidRPr="00BD6C77" w:rsidTr="00BB0B95">
        <w:trPr>
          <w:trHeight w:val="562"/>
        </w:trPr>
        <w:tc>
          <w:tcPr>
            <w:tcW w:w="3293" w:type="dxa"/>
            <w:shd w:val="clear" w:color="auto" w:fill="0070C0"/>
          </w:tcPr>
          <w:p w:rsidR="00BB0B95" w:rsidRPr="00BD6C77" w:rsidRDefault="00BB0B95" w:rsidP="008F2A6D">
            <w:pPr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PSİKİYATRİ ( 15 GÜN )</w:t>
            </w:r>
          </w:p>
          <w:p w:rsidR="00BB0B95" w:rsidRPr="00BD6C77" w:rsidRDefault="00BB0B95" w:rsidP="008F2A6D">
            <w:pPr>
              <w:rPr>
                <w:rFonts w:cstheme="minorHAnsi"/>
                <w:b/>
              </w:rPr>
            </w:pPr>
          </w:p>
        </w:tc>
        <w:tc>
          <w:tcPr>
            <w:tcW w:w="993" w:type="dxa"/>
            <w:shd w:val="clear" w:color="auto" w:fill="0070C0"/>
            <w:vAlign w:val="center"/>
          </w:tcPr>
          <w:p w:rsidR="00BB0B95" w:rsidRPr="00BD6C77" w:rsidRDefault="00BB0B95" w:rsidP="00BB0B95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 xml:space="preserve">6 </w:t>
            </w:r>
          </w:p>
        </w:tc>
        <w:tc>
          <w:tcPr>
            <w:tcW w:w="790" w:type="dxa"/>
            <w:vMerge/>
            <w:shd w:val="clear" w:color="auto" w:fill="0070C0"/>
          </w:tcPr>
          <w:p w:rsidR="00BB0B95" w:rsidRPr="00BD6C77" w:rsidRDefault="00BB0B95">
            <w:pPr>
              <w:rPr>
                <w:rFonts w:cstheme="minorHAnsi"/>
                <w:b/>
                <w:highlight w:val="yellow"/>
              </w:rPr>
            </w:pPr>
          </w:p>
        </w:tc>
        <w:tc>
          <w:tcPr>
            <w:tcW w:w="932" w:type="dxa"/>
            <w:shd w:val="clear" w:color="auto" w:fill="0070C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1</w:t>
            </w:r>
          </w:p>
        </w:tc>
        <w:tc>
          <w:tcPr>
            <w:tcW w:w="931" w:type="dxa"/>
            <w:shd w:val="clear" w:color="auto" w:fill="0070C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2</w:t>
            </w:r>
          </w:p>
        </w:tc>
        <w:tc>
          <w:tcPr>
            <w:tcW w:w="931" w:type="dxa"/>
            <w:shd w:val="clear" w:color="auto" w:fill="0070C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3</w:t>
            </w:r>
          </w:p>
        </w:tc>
        <w:tc>
          <w:tcPr>
            <w:tcW w:w="799" w:type="dxa"/>
            <w:shd w:val="clear" w:color="auto" w:fill="0070C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4</w:t>
            </w:r>
          </w:p>
        </w:tc>
        <w:tc>
          <w:tcPr>
            <w:tcW w:w="798" w:type="dxa"/>
            <w:shd w:val="clear" w:color="auto" w:fill="0070C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5</w:t>
            </w:r>
          </w:p>
        </w:tc>
        <w:tc>
          <w:tcPr>
            <w:tcW w:w="1064" w:type="dxa"/>
            <w:shd w:val="clear" w:color="auto" w:fill="0070C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6 (TELAFİ)</w:t>
            </w:r>
          </w:p>
        </w:tc>
        <w:tc>
          <w:tcPr>
            <w:tcW w:w="806" w:type="dxa"/>
            <w:vMerge/>
            <w:shd w:val="clear" w:color="auto" w:fill="0070C0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</w:p>
        </w:tc>
      </w:tr>
      <w:tr w:rsidR="00BB0B95" w:rsidRPr="00BD6C77" w:rsidTr="00BB0B95">
        <w:trPr>
          <w:trHeight w:val="546"/>
        </w:trPr>
        <w:tc>
          <w:tcPr>
            <w:tcW w:w="3293" w:type="dxa"/>
            <w:shd w:val="clear" w:color="auto" w:fill="0070C0"/>
          </w:tcPr>
          <w:p w:rsidR="00BB0B95" w:rsidRPr="00BD6C77" w:rsidRDefault="00BB0B95">
            <w:pPr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KARDİYOLOJİ ( 15 GÜN )</w:t>
            </w:r>
          </w:p>
          <w:p w:rsidR="00BB0B95" w:rsidRPr="00BD6C77" w:rsidRDefault="00BB0B95">
            <w:pPr>
              <w:rPr>
                <w:rFonts w:cstheme="minorHAnsi"/>
                <w:b/>
              </w:rPr>
            </w:pPr>
          </w:p>
        </w:tc>
        <w:tc>
          <w:tcPr>
            <w:tcW w:w="993" w:type="dxa"/>
            <w:shd w:val="clear" w:color="auto" w:fill="0070C0"/>
            <w:vAlign w:val="center"/>
          </w:tcPr>
          <w:p w:rsidR="00BB0B95" w:rsidRPr="00BD6C77" w:rsidRDefault="00BB0B95" w:rsidP="00BB0B95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 xml:space="preserve">6 </w:t>
            </w:r>
          </w:p>
        </w:tc>
        <w:tc>
          <w:tcPr>
            <w:tcW w:w="790" w:type="dxa"/>
            <w:vMerge/>
            <w:shd w:val="clear" w:color="auto" w:fill="0070C0"/>
          </w:tcPr>
          <w:p w:rsidR="00BB0B95" w:rsidRPr="00BD6C77" w:rsidRDefault="00BB0B95" w:rsidP="00B31175">
            <w:pPr>
              <w:rPr>
                <w:rFonts w:cstheme="minorHAnsi"/>
                <w:b/>
                <w:highlight w:val="yellow"/>
              </w:rPr>
            </w:pPr>
          </w:p>
        </w:tc>
        <w:tc>
          <w:tcPr>
            <w:tcW w:w="932" w:type="dxa"/>
            <w:shd w:val="clear" w:color="auto" w:fill="0070C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1</w:t>
            </w:r>
          </w:p>
        </w:tc>
        <w:tc>
          <w:tcPr>
            <w:tcW w:w="931" w:type="dxa"/>
            <w:shd w:val="clear" w:color="auto" w:fill="0070C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2</w:t>
            </w:r>
          </w:p>
        </w:tc>
        <w:tc>
          <w:tcPr>
            <w:tcW w:w="931" w:type="dxa"/>
            <w:shd w:val="clear" w:color="auto" w:fill="0070C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3</w:t>
            </w:r>
          </w:p>
        </w:tc>
        <w:tc>
          <w:tcPr>
            <w:tcW w:w="799" w:type="dxa"/>
            <w:shd w:val="clear" w:color="auto" w:fill="0070C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4</w:t>
            </w:r>
          </w:p>
        </w:tc>
        <w:tc>
          <w:tcPr>
            <w:tcW w:w="798" w:type="dxa"/>
            <w:shd w:val="clear" w:color="auto" w:fill="0070C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5</w:t>
            </w:r>
          </w:p>
        </w:tc>
        <w:tc>
          <w:tcPr>
            <w:tcW w:w="1064" w:type="dxa"/>
            <w:shd w:val="clear" w:color="auto" w:fill="0070C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6 (TELAFİ)</w:t>
            </w:r>
          </w:p>
        </w:tc>
        <w:tc>
          <w:tcPr>
            <w:tcW w:w="806" w:type="dxa"/>
            <w:vMerge/>
            <w:shd w:val="clear" w:color="auto" w:fill="0070C0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</w:p>
        </w:tc>
      </w:tr>
      <w:tr w:rsidR="00BB0B95" w:rsidRPr="00BD6C77" w:rsidTr="00BB0B95">
        <w:trPr>
          <w:trHeight w:val="562"/>
        </w:trPr>
        <w:tc>
          <w:tcPr>
            <w:tcW w:w="3293" w:type="dxa"/>
            <w:shd w:val="clear" w:color="auto" w:fill="0070C0"/>
          </w:tcPr>
          <w:p w:rsidR="00BB0B95" w:rsidRPr="00BD6C77" w:rsidRDefault="00BB0B9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GÖĞÜS HASTALIKLARI (15 GÜN </w:t>
            </w:r>
            <w:r w:rsidRPr="00BD6C77">
              <w:rPr>
                <w:rFonts w:cstheme="minorHAnsi"/>
                <w:b/>
              </w:rPr>
              <w:t>)</w:t>
            </w:r>
          </w:p>
          <w:p w:rsidR="00BB0B95" w:rsidRPr="00BD6C77" w:rsidRDefault="00BB0B95">
            <w:pPr>
              <w:rPr>
                <w:rFonts w:cstheme="minorHAnsi"/>
                <w:b/>
              </w:rPr>
            </w:pPr>
          </w:p>
        </w:tc>
        <w:tc>
          <w:tcPr>
            <w:tcW w:w="993" w:type="dxa"/>
            <w:shd w:val="clear" w:color="auto" w:fill="0070C0"/>
            <w:vAlign w:val="center"/>
          </w:tcPr>
          <w:p w:rsidR="00BB0B95" w:rsidRPr="00BD6C77" w:rsidRDefault="00BB0B95" w:rsidP="00BB0B95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 xml:space="preserve">6 </w:t>
            </w:r>
          </w:p>
        </w:tc>
        <w:tc>
          <w:tcPr>
            <w:tcW w:w="790" w:type="dxa"/>
            <w:vMerge/>
            <w:shd w:val="clear" w:color="auto" w:fill="0070C0"/>
          </w:tcPr>
          <w:p w:rsidR="00BB0B95" w:rsidRPr="00BD6C77" w:rsidRDefault="00BB0B95" w:rsidP="00B31175">
            <w:pPr>
              <w:rPr>
                <w:rFonts w:cstheme="minorHAnsi"/>
                <w:b/>
                <w:highlight w:val="yellow"/>
              </w:rPr>
            </w:pPr>
          </w:p>
        </w:tc>
        <w:tc>
          <w:tcPr>
            <w:tcW w:w="932" w:type="dxa"/>
            <w:shd w:val="clear" w:color="auto" w:fill="0070C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1</w:t>
            </w:r>
          </w:p>
        </w:tc>
        <w:tc>
          <w:tcPr>
            <w:tcW w:w="931" w:type="dxa"/>
            <w:shd w:val="clear" w:color="auto" w:fill="0070C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2</w:t>
            </w:r>
          </w:p>
        </w:tc>
        <w:tc>
          <w:tcPr>
            <w:tcW w:w="931" w:type="dxa"/>
            <w:shd w:val="clear" w:color="auto" w:fill="0070C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3</w:t>
            </w:r>
          </w:p>
        </w:tc>
        <w:tc>
          <w:tcPr>
            <w:tcW w:w="799" w:type="dxa"/>
            <w:shd w:val="clear" w:color="auto" w:fill="0070C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4</w:t>
            </w:r>
          </w:p>
        </w:tc>
        <w:tc>
          <w:tcPr>
            <w:tcW w:w="798" w:type="dxa"/>
            <w:shd w:val="clear" w:color="auto" w:fill="0070C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5</w:t>
            </w:r>
          </w:p>
        </w:tc>
        <w:tc>
          <w:tcPr>
            <w:tcW w:w="1064" w:type="dxa"/>
            <w:shd w:val="clear" w:color="auto" w:fill="0070C0"/>
            <w:vAlign w:val="center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  <w:r w:rsidRPr="00BD6C77">
              <w:rPr>
                <w:rFonts w:cstheme="minorHAnsi"/>
                <w:b/>
              </w:rPr>
              <w:t>6 (TELAFİ)</w:t>
            </w:r>
          </w:p>
        </w:tc>
        <w:tc>
          <w:tcPr>
            <w:tcW w:w="806" w:type="dxa"/>
            <w:vMerge/>
            <w:shd w:val="clear" w:color="auto" w:fill="0070C0"/>
          </w:tcPr>
          <w:p w:rsidR="00BB0B95" w:rsidRPr="00BD6C77" w:rsidRDefault="00BB0B95" w:rsidP="00BD6C77">
            <w:pPr>
              <w:jc w:val="center"/>
              <w:rPr>
                <w:rFonts w:cstheme="minorHAnsi"/>
                <w:b/>
              </w:rPr>
            </w:pPr>
          </w:p>
        </w:tc>
      </w:tr>
    </w:tbl>
    <w:p w:rsidR="00377769" w:rsidRDefault="00377769">
      <w:proofErr w:type="gramStart"/>
      <w:r>
        <w:t xml:space="preserve">TELAFİ : </w:t>
      </w:r>
      <w:r w:rsidR="00876D08">
        <w:t xml:space="preserve"> </w:t>
      </w:r>
      <w:r>
        <w:t>Her</w:t>
      </w:r>
      <w:proofErr w:type="gramEnd"/>
      <w:r w:rsidR="00BD6C77">
        <w:t xml:space="preserve"> grubun Ağustos 2020'</w:t>
      </w:r>
      <w:r>
        <w:t>de yapamadığı stajların telafisini içerir.</w:t>
      </w:r>
    </w:p>
    <w:p w:rsidR="00876D08" w:rsidRPr="00876D08" w:rsidRDefault="00876D08" w:rsidP="000D0246">
      <w:pPr>
        <w:spacing w:line="240" w:lineRule="auto"/>
        <w:jc w:val="center"/>
        <w:rPr>
          <w:b/>
        </w:rPr>
      </w:pPr>
      <w:r w:rsidRPr="00876D08">
        <w:rPr>
          <w:b/>
        </w:rPr>
        <w:t xml:space="preserve">2020-2021 eğitim/öğretim yılı </w:t>
      </w:r>
      <w:proofErr w:type="spellStart"/>
      <w:r w:rsidRPr="00876D08">
        <w:rPr>
          <w:b/>
        </w:rPr>
        <w:t>intörn</w:t>
      </w:r>
      <w:proofErr w:type="spellEnd"/>
      <w:r w:rsidRPr="00876D08">
        <w:rPr>
          <w:b/>
        </w:rPr>
        <w:t xml:space="preserve"> öğrencileri;</w:t>
      </w:r>
    </w:p>
    <w:p w:rsidR="00575F4F" w:rsidRDefault="00876D08" w:rsidP="000D0246">
      <w:pPr>
        <w:spacing w:line="240" w:lineRule="auto"/>
      </w:pPr>
      <w:r>
        <w:t xml:space="preserve">-01 Temmuz 2021 tarihinde </w:t>
      </w:r>
      <w:proofErr w:type="spellStart"/>
      <w:r>
        <w:t>yüzyüze</w:t>
      </w:r>
      <w:proofErr w:type="spellEnd"/>
      <w:r>
        <w:t xml:space="preserve"> eğitime başladılar.</w:t>
      </w:r>
    </w:p>
    <w:p w:rsidR="00876D08" w:rsidRDefault="00876D08" w:rsidP="000D0246">
      <w:pPr>
        <w:spacing w:line="240" w:lineRule="auto"/>
      </w:pPr>
      <w:r>
        <w:t xml:space="preserve">-01 -31 Ağustos tarihlerinde </w:t>
      </w:r>
      <w:proofErr w:type="spellStart"/>
      <w:r>
        <w:t>yüzyüze</w:t>
      </w:r>
      <w:proofErr w:type="spellEnd"/>
      <w:r>
        <w:t xml:space="preserve"> eğitime ara verilerek </w:t>
      </w:r>
      <w:proofErr w:type="gramStart"/>
      <w:r>
        <w:t>online</w:t>
      </w:r>
      <w:proofErr w:type="gramEnd"/>
      <w:r>
        <w:t xml:space="preserve"> ödevlendirme yapılmıştır.</w:t>
      </w:r>
    </w:p>
    <w:p w:rsidR="00876D08" w:rsidRDefault="00876D08" w:rsidP="000D0246">
      <w:pPr>
        <w:spacing w:line="240" w:lineRule="auto"/>
      </w:pPr>
      <w:r>
        <w:t xml:space="preserve">-14-28 Eylül tarihleri arasında </w:t>
      </w:r>
      <w:proofErr w:type="gramStart"/>
      <w:r>
        <w:t>online</w:t>
      </w:r>
      <w:proofErr w:type="gramEnd"/>
      <w:r>
        <w:t xml:space="preserve"> seçmeli stajını aldılar.</w:t>
      </w:r>
    </w:p>
    <w:p w:rsidR="00BB0B95" w:rsidRDefault="00BB0B95" w:rsidP="000D0246">
      <w:pPr>
        <w:spacing w:line="240" w:lineRule="auto"/>
      </w:pPr>
      <w:r>
        <w:t xml:space="preserve">-01 Ekim 2020-29 Nisan 2021 tarihleri arasında </w:t>
      </w:r>
      <w:proofErr w:type="spellStart"/>
      <w:r>
        <w:t>yüzyüze</w:t>
      </w:r>
      <w:proofErr w:type="spellEnd"/>
      <w:r>
        <w:t xml:space="preserve"> eğitime devam edildi.</w:t>
      </w:r>
    </w:p>
    <w:p w:rsidR="00BB0B95" w:rsidRPr="00BB0B95" w:rsidRDefault="00BB0B95" w:rsidP="000D0246">
      <w:pPr>
        <w:spacing w:line="240" w:lineRule="auto"/>
        <w:rPr>
          <w:rFonts w:cstheme="minorHAnsi"/>
        </w:rPr>
      </w:pPr>
      <w:r w:rsidRPr="00BB0B95">
        <w:t>-</w:t>
      </w:r>
      <w:r w:rsidRPr="00BB0B95">
        <w:rPr>
          <w:rFonts w:cstheme="minorHAnsi"/>
        </w:rPr>
        <w:t xml:space="preserve">30 Nisan - 16 Mayıs 2021 tarihleri arasında </w:t>
      </w:r>
      <w:proofErr w:type="gramStart"/>
      <w:r w:rsidRPr="00BB0B95">
        <w:rPr>
          <w:rFonts w:cstheme="minorHAnsi"/>
        </w:rPr>
        <w:t>online</w:t>
      </w:r>
      <w:proofErr w:type="gramEnd"/>
      <w:r w:rsidRPr="00BB0B95">
        <w:rPr>
          <w:rFonts w:cstheme="minorHAnsi"/>
        </w:rPr>
        <w:t xml:space="preserve"> eğitime geçilerek gönüllü </w:t>
      </w:r>
      <w:proofErr w:type="spellStart"/>
      <w:r w:rsidRPr="00BB0B95">
        <w:rPr>
          <w:rFonts w:cstheme="minorHAnsi"/>
        </w:rPr>
        <w:t>yüzyüze</w:t>
      </w:r>
      <w:proofErr w:type="spellEnd"/>
      <w:r w:rsidRPr="00BB0B95">
        <w:rPr>
          <w:rFonts w:cstheme="minorHAnsi"/>
        </w:rPr>
        <w:t xml:space="preserve"> eğitime devam etmek isteyen öğrencilerden dilekçe alındı. </w:t>
      </w:r>
    </w:p>
    <w:p w:rsidR="00BB0B95" w:rsidRPr="00BB0B95" w:rsidRDefault="00BB0B95" w:rsidP="000D0246">
      <w:pPr>
        <w:spacing w:line="240" w:lineRule="auto"/>
      </w:pPr>
      <w:r w:rsidRPr="00BB0B95">
        <w:rPr>
          <w:rFonts w:cstheme="minorHAnsi"/>
        </w:rPr>
        <w:t xml:space="preserve">-17 Mayıs – 15 Haziran 2021 tarihlerinde </w:t>
      </w:r>
      <w:r w:rsidRPr="00BB0B95">
        <w:t>her grup Ağustos 2020'de yapamadığı stajların telafisini aldı.</w:t>
      </w:r>
    </w:p>
    <w:p w:rsidR="00BB0B95" w:rsidRPr="00BB0B95" w:rsidRDefault="00BB0B95" w:rsidP="000D0246">
      <w:pPr>
        <w:spacing w:line="240" w:lineRule="auto"/>
      </w:pPr>
      <w:r w:rsidRPr="00BB0B95">
        <w:t>-</w:t>
      </w:r>
      <w:r w:rsidRPr="00BB0B95">
        <w:rPr>
          <w:rFonts w:cstheme="minorHAnsi"/>
        </w:rPr>
        <w:t xml:space="preserve">16 - 30 Haziran tarihlerinde “COVİD -19 Online Eğitimi” verilmesi planlandı. </w:t>
      </w:r>
    </w:p>
    <w:p w:rsidR="00876D08" w:rsidRDefault="00BB0B95" w:rsidP="000D0246">
      <w:pPr>
        <w:spacing w:line="240" w:lineRule="auto"/>
      </w:pPr>
      <w:r w:rsidRPr="00BB0B95">
        <w:t>-S</w:t>
      </w:r>
      <w:r w:rsidR="00876D08" w:rsidRPr="00BB0B95">
        <w:t>üreç yukarıdaki staj sey</w:t>
      </w:r>
      <w:r w:rsidRPr="00BB0B95">
        <w:t>ir tablosunda belirtildiği gibidir.</w:t>
      </w:r>
    </w:p>
    <w:p w:rsidR="00876D08" w:rsidRDefault="00876D08"/>
    <w:sectPr w:rsidR="00876D08" w:rsidSect="000D0246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320C2"/>
    <w:multiLevelType w:val="hybridMultilevel"/>
    <w:tmpl w:val="B382F434"/>
    <w:lvl w:ilvl="0" w:tplc="35009F52">
      <w:start w:val="1"/>
      <w:numFmt w:val="decimalZero"/>
      <w:lvlText w:val="%1-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8F2A6D"/>
    <w:rsid w:val="00062332"/>
    <w:rsid w:val="00073E7C"/>
    <w:rsid w:val="000929BE"/>
    <w:rsid w:val="000C5019"/>
    <w:rsid w:val="000C784C"/>
    <w:rsid w:val="000D0246"/>
    <w:rsid w:val="00115356"/>
    <w:rsid w:val="00157BD6"/>
    <w:rsid w:val="001B0FCB"/>
    <w:rsid w:val="001F111D"/>
    <w:rsid w:val="00210AE4"/>
    <w:rsid w:val="00233CDE"/>
    <w:rsid w:val="002704D6"/>
    <w:rsid w:val="00376AF9"/>
    <w:rsid w:val="00377769"/>
    <w:rsid w:val="004B76CF"/>
    <w:rsid w:val="004D19F1"/>
    <w:rsid w:val="00575F4F"/>
    <w:rsid w:val="005C5D4A"/>
    <w:rsid w:val="0073053B"/>
    <w:rsid w:val="00836C9A"/>
    <w:rsid w:val="0084394F"/>
    <w:rsid w:val="00876D08"/>
    <w:rsid w:val="008C17BC"/>
    <w:rsid w:val="008F0AE2"/>
    <w:rsid w:val="008F2A6D"/>
    <w:rsid w:val="0094527B"/>
    <w:rsid w:val="009C1BD2"/>
    <w:rsid w:val="00B04141"/>
    <w:rsid w:val="00BB0B95"/>
    <w:rsid w:val="00BD6C77"/>
    <w:rsid w:val="00BE1CCB"/>
    <w:rsid w:val="00C53182"/>
    <w:rsid w:val="00D14FBC"/>
    <w:rsid w:val="00D62417"/>
    <w:rsid w:val="00D62AB7"/>
    <w:rsid w:val="00DA52A9"/>
    <w:rsid w:val="00DC739A"/>
    <w:rsid w:val="00E52C57"/>
    <w:rsid w:val="00E5308A"/>
    <w:rsid w:val="00E72418"/>
    <w:rsid w:val="00EC20AC"/>
    <w:rsid w:val="00EF217A"/>
    <w:rsid w:val="00F7662D"/>
    <w:rsid w:val="00F8560B"/>
    <w:rsid w:val="00FA21B2"/>
    <w:rsid w:val="00FB1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3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F2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0B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F2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5382F-801B-4276-BFD8-3A8A8AF50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Dr.Şükrü Arslan</dc:creator>
  <cp:lastModifiedBy>selçuktıp</cp:lastModifiedBy>
  <cp:revision>5</cp:revision>
  <cp:lastPrinted>2020-09-04T07:34:00Z</cp:lastPrinted>
  <dcterms:created xsi:type="dcterms:W3CDTF">2020-09-15T07:04:00Z</dcterms:created>
  <dcterms:modified xsi:type="dcterms:W3CDTF">2021-06-04T07:11:00Z</dcterms:modified>
</cp:coreProperties>
</file>